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Verdana" w:hAnsi="Verdana" w:eastAsia="Verdana" w:cs="Verdana"/>
          <w:color w:val="000000"/>
          <w:sz w:val="24"/>
          <w:szCs w:val="24"/>
        </w:rPr>
      </w:pPr>
      <w:bookmarkStart w:id="0" w:name="_heading=h.gjdgxs" w:colFirst="0" w:colLast="0"/>
      <w:bookmarkEnd w:id="0"/>
      <w:r>
        <w:rPr>
          <w:lang w:val="en-US" w:eastAsia="zh-CN"/>
        </w:rPr>
        <w:drawing>
          <wp:anchor distT="0" distB="0" distL="0" distR="0" simplePos="0" relativeHeight="251658240" behindDoc="1" locked="0" layoutInCell="1" allowOverlap="1">
            <wp:simplePos x="0" y="0"/>
            <wp:positionH relativeFrom="column">
              <wp:posOffset>-880110</wp:posOffset>
            </wp:positionH>
            <wp:positionV relativeFrom="paragraph">
              <wp:posOffset>-889635</wp:posOffset>
            </wp:positionV>
            <wp:extent cx="7534275" cy="1065847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5" cstate="print"/>
                    <a:srcRect/>
                    <a:stretch>
                      <a:fillRect/>
                    </a:stretch>
                  </pic:blipFill>
                  <pic:spPr>
                    <a:xfrm>
                      <a:off x="0" y="0"/>
                      <a:ext cx="7534275" cy="1065847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Verdana" w:hAnsi="Verdana" w:eastAsia="Verdana" w:cs="Verdana"/>
          <w:color w:val="000000"/>
          <w:sz w:val="24"/>
          <w:szCs w:val="24"/>
        </w:rPr>
      </w:pPr>
    </w:p>
    <w:p>
      <w:pPr>
        <w:pBdr>
          <w:top w:val="single" w:color="000000" w:sz="4" w:space="1"/>
          <w:left w:val="single" w:color="000000" w:sz="4" w:space="4"/>
          <w:bottom w:val="single" w:color="000000" w:sz="4" w:space="1"/>
          <w:right w:val="single" w:color="000000" w:sz="4" w:space="4"/>
          <w:between w:val="none" w:color="auto" w:sz="0" w:space="0"/>
        </w:pBdr>
        <w:spacing w:after="0" w:line="240" w:lineRule="auto"/>
        <w:jc w:val="center"/>
        <w:rPr>
          <w:rFonts w:ascii="Verdana" w:hAnsi="Verdana" w:eastAsia="Verdana" w:cs="Verdana"/>
          <w:color w:val="000000"/>
          <w:sz w:val="24"/>
          <w:szCs w:val="24"/>
        </w:rPr>
      </w:pPr>
      <w:r>
        <w:rPr>
          <w:rFonts w:ascii="Verdana" w:hAnsi="Verdana" w:eastAsia="Verdana" w:cs="Verdana"/>
          <w:b/>
          <w:color w:val="000000"/>
          <w:sz w:val="28"/>
          <w:szCs w:val="28"/>
        </w:rPr>
        <w:t>Autorisation de diffusion</w:t>
      </w:r>
    </w:p>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Verdana" w:hAnsi="Verdana" w:eastAsia="Verdana" w:cs="Verdana"/>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Verdana" w:hAnsi="Verdana" w:eastAsia="Verdana" w:cs="Verdana"/>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cs="Verdana"/>
          <w:color w:val="000000"/>
          <w:sz w:val="16"/>
          <w:szCs w:val="20"/>
          <w:lang w:eastAsia="zh-CN"/>
        </w:rPr>
      </w:pPr>
      <w:r>
        <w:rPr>
          <w:rFonts w:ascii="Verdana" w:hAnsi="Verdana" w:eastAsia="Verdana" w:cs="Verdana"/>
          <w:color w:val="000000"/>
          <w:sz w:val="16"/>
          <w:szCs w:val="20"/>
        </w:rPr>
        <w:t xml:space="preserve">Nom, Prénom : ………………………………………………… …………………………………………………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Autorise la société GUANG HUA CULTURES ET MEDIA, dont le siège social est situé au 80 Av. du Moulin de Saquet 94400 Vitry sur Seine, numéro de SIRET 33043108100042, représenté par M. Xiaobei ZHANG, Président, à reproduire et à communiquer au public par le biais de ses supports de communication tout ou partie des photographies ou films sur lesquels je peux figurer, à l’occasion de :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themeColor="text1"/>
          <w:sz w:val="16"/>
          <w:szCs w:val="20"/>
          <w14:textFill>
            <w14:solidFill>
              <w14:schemeClr w14:val="tx1"/>
            </w14:solidFill>
          </w14:textFill>
        </w:rPr>
      </w:pPr>
      <w:r>
        <w:rPr>
          <w:rFonts w:ascii="Verdana" w:hAnsi="Verdana" w:eastAsia="Verdana" w:cs="Verdana"/>
          <w:color w:val="000000"/>
          <w:sz w:val="16"/>
          <w:szCs w:val="20"/>
        </w:rPr>
        <w:t xml:space="preserve">Titre de l’événement : CONCOURS Pont vers le chinois 2022, organisé par </w:t>
      </w:r>
      <w:r>
        <w:rPr>
          <w:rFonts w:hint="eastAsia" w:ascii="Verdana" w:hAnsi="Verdana" w:eastAsia="Verdana" w:cs="Verdana"/>
          <w:color w:val="000000"/>
          <w:sz w:val="16"/>
          <w:szCs w:val="20"/>
          <w:lang w:val="en-US" w:eastAsia="zh-CN"/>
        </w:rPr>
        <w:t>l</w:t>
      </w:r>
      <w:r>
        <w:rPr>
          <w:rFonts w:ascii="Verdana" w:hAnsi="Verdana" w:eastAsia="Verdana" w:cs="Verdana"/>
          <w:color w:val="000000"/>
          <w:sz w:val="16"/>
          <w:szCs w:val="20"/>
        </w:rPr>
        <w:t xml:space="preserve">e comité d'organisation du </w:t>
      </w:r>
      <w:r>
        <w:rPr>
          <w:rFonts w:hint="eastAsia" w:ascii="Verdana" w:hAnsi="Verdana" w:eastAsia="Verdana" w:cs="Verdana"/>
          <w:color w:val="000000"/>
          <w:sz w:val="16"/>
          <w:szCs w:val="20"/>
        </w:rPr>
        <w:t>2</w:t>
      </w:r>
      <w:r>
        <w:rPr>
          <w:rFonts w:hint="eastAsia" w:ascii="Verdana" w:hAnsi="Verdana" w:eastAsia="Verdana" w:cs="Verdana"/>
          <w:color w:val="000000"/>
          <w:sz w:val="16"/>
          <w:szCs w:val="20"/>
          <w:lang w:val="en-US" w:eastAsia="zh-CN"/>
        </w:rPr>
        <w:t>1</w:t>
      </w:r>
      <w:r>
        <w:rPr>
          <w:rFonts w:ascii="Verdana" w:hAnsi="Verdana" w:eastAsia="Verdana" w:cs="Verdana"/>
          <w:color w:val="000000"/>
          <w:sz w:val="16"/>
          <w:szCs w:val="20"/>
        </w:rPr>
        <w:t>è</w:t>
      </w:r>
      <w:r>
        <w:rPr>
          <w:rFonts w:hint="eastAsia" w:ascii="Verdana" w:hAnsi="Verdana" w:eastAsia="宋体" w:cs="Verdana"/>
          <w:color w:val="000000"/>
          <w:sz w:val="16"/>
          <w:szCs w:val="20"/>
          <w:lang w:val="en-US" w:eastAsia="zh-CN"/>
        </w:rPr>
        <w:t>m</w:t>
      </w:r>
      <w:r>
        <w:rPr>
          <w:rFonts w:ascii="Verdana" w:hAnsi="Verdana" w:eastAsia="Verdana" w:cs="Verdana"/>
          <w:color w:val="000000"/>
          <w:sz w:val="16"/>
          <w:szCs w:val="20"/>
        </w:rPr>
        <w:t xml:space="preserve">e concours « Pont vers le chinois » destiné aux étudiants en France  composé par le Service de l’Éducation de l’Ambassade de Chine en France, </w:t>
      </w:r>
      <w:r>
        <w:rPr>
          <w:rFonts w:hint="eastAsia" w:ascii="Verdana" w:hAnsi="Verdana" w:eastAsia="宋体" w:cs="Verdana"/>
          <w:color w:val="000000"/>
          <w:sz w:val="16"/>
          <w:szCs w:val="20"/>
          <w:lang w:val="en-US" w:eastAsia="zh-CN"/>
        </w:rPr>
        <w:t>l</w:t>
      </w:r>
      <w:r>
        <w:rPr>
          <w:rFonts w:hint="default" w:ascii="Verdana" w:hAnsi="Verdana" w:eastAsia="宋体" w:cs="Verdana"/>
          <w:color w:val="000000"/>
          <w:sz w:val="16"/>
          <w:szCs w:val="20"/>
          <w:lang w:val="en-US" w:eastAsia="zh-CN"/>
        </w:rPr>
        <w:t>’</w:t>
      </w:r>
      <w:r>
        <w:rPr>
          <w:rFonts w:hint="eastAsia" w:ascii="Verdana" w:hAnsi="Verdana" w:eastAsia="Verdana" w:cs="Verdana"/>
          <w:color w:val="000000"/>
          <w:sz w:val="16"/>
          <w:szCs w:val="20"/>
        </w:rPr>
        <w:t>Institut Confucius de l'Université Paris Cité</w:t>
      </w:r>
      <w:r>
        <w:rPr>
          <w:rFonts w:ascii="Verdana" w:hAnsi="Verdana" w:eastAsia="Verdana" w:cs="Verdana"/>
          <w:color w:val="FF0000"/>
          <w:sz w:val="16"/>
          <w:szCs w:val="20"/>
        </w:rPr>
        <w:t xml:space="preserve"> </w:t>
      </w:r>
      <w:r>
        <w:rPr>
          <w:rFonts w:ascii="Verdana" w:hAnsi="Verdana" w:eastAsia="Verdana" w:cs="Verdana"/>
          <w:color w:val="000000"/>
          <w:sz w:val="16"/>
          <w:szCs w:val="20"/>
        </w:rPr>
        <w:t>et</w:t>
      </w:r>
      <w:r>
        <w:rPr>
          <w:rFonts w:ascii="Verdana" w:hAnsi="Verdana" w:eastAsia="Verdana" w:cs="Verdana"/>
          <w:color w:val="000000" w:themeColor="text1"/>
          <w:sz w:val="16"/>
          <w:szCs w:val="20"/>
          <w14:textFill>
            <w14:solidFill>
              <w14:schemeClr w14:val="tx1"/>
            </w14:solidFill>
          </w14:textFill>
        </w:rPr>
        <w:t xml:space="preserve"> la société GUANG HUA CULTURES ET MEDIA.</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Les images et discours pris ne pourront en aucun cas être dénaturés, ni détournés de leur contexte, par un montage ou par tout autre procédé. La légende ne pourra pas porter atteinte à la vie ou à la réputation de la personne.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b/>
          <w:color w:val="000000"/>
          <w:sz w:val="16"/>
          <w:szCs w:val="20"/>
        </w:rPr>
      </w:pPr>
      <w:r>
        <w:rPr>
          <w:rFonts w:ascii="Verdana" w:hAnsi="Verdana" w:eastAsia="Verdana" w:cs="Verdana"/>
          <w:color w:val="000000"/>
          <w:sz w:val="16"/>
          <w:szCs w:val="20"/>
        </w:rPr>
        <w:t>Les photographies et films pourront être exploitées et utilisés directement par le Comité d’organisation dans le cadre de la promotion de l’évènement « Pont vers le chinois », dans le monde entier, sur une durée limitée de 5 ans, intégralement ou par extraits, sur les sites internet et réseaux sociaux des trois entité</w:t>
      </w:r>
      <w:bookmarkStart w:id="1" w:name="_GoBack"/>
      <w:bookmarkEnd w:id="1"/>
      <w:r>
        <w:rPr>
          <w:rFonts w:ascii="Verdana" w:hAnsi="Verdana" w:eastAsia="Verdana" w:cs="Verdana"/>
          <w:color w:val="000000"/>
          <w:sz w:val="16"/>
          <w:szCs w:val="20"/>
        </w:rPr>
        <w:t>s du comité.</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Vous pourrez à tout moment faire valoir votre droit d'accès et votre droit de rectification et de suppression des données qui vous concernent sur simple demande.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Je, soussigné-e ………………………………………………………………, reconnais être entièrement rempli de mes droits et je ne pourrai prétendre à aucune rémunération pour l’exploitation des droits visés aux présentes. Je garantis que je ne suis pas </w:t>
      </w:r>
      <w:r>
        <w:rPr>
          <w:rFonts w:ascii="Verdana" w:hAnsi="Verdana" w:eastAsia="Verdana" w:cs="Verdana"/>
          <w:color w:val="000000" w:themeColor="text1"/>
          <w:sz w:val="16"/>
          <w:szCs w:val="20"/>
          <w14:textFill>
            <w14:solidFill>
              <w14:schemeClr w14:val="tx1"/>
            </w14:solidFill>
          </w14:textFill>
        </w:rPr>
        <w:t>lié(é)</w:t>
      </w:r>
      <w:r>
        <w:rPr>
          <w:rFonts w:ascii="Verdana" w:hAnsi="Verdana" w:eastAsia="Verdana" w:cs="Verdana"/>
          <w:color w:val="FF0000"/>
          <w:sz w:val="16"/>
          <w:szCs w:val="20"/>
        </w:rPr>
        <w:t xml:space="preserve"> </w:t>
      </w:r>
      <w:r>
        <w:rPr>
          <w:rFonts w:ascii="Verdana" w:hAnsi="Verdana" w:eastAsia="Verdana" w:cs="Verdana"/>
          <w:color w:val="000000"/>
          <w:sz w:val="16"/>
          <w:szCs w:val="20"/>
        </w:rPr>
        <w:t xml:space="preserve">par un contrat exclusif relatif à l’utilisation de mon image ou de mon nom.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Les termes de cette autorisation entrent en vigueur à la date indiquée ci-dessous et durent indéfiniment.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cs="Verdana"/>
          <w:color w:val="000000"/>
          <w:sz w:val="16"/>
          <w:szCs w:val="20"/>
          <w:lang w:eastAsia="zh-CN"/>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Fait à : …………………………………………………………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Le : / /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Verdana" w:hAnsi="Verdana" w:eastAsia="Verdana" w:cs="Verdana"/>
          <w:color w:val="000000"/>
          <w:sz w:val="16"/>
          <w:szCs w:val="20"/>
        </w:rPr>
      </w:pPr>
      <w:r>
        <w:rPr>
          <w:rFonts w:ascii="Verdana" w:hAnsi="Verdana" w:eastAsia="Verdana" w:cs="Verdana"/>
          <w:color w:val="000000"/>
          <w:sz w:val="16"/>
          <w:szCs w:val="20"/>
        </w:rPr>
        <w:t xml:space="preserve">Signature : </w:t>
      </w:r>
    </w:p>
    <w:p>
      <w:pPr>
        <w:jc w:val="both"/>
        <w:rPr>
          <w:sz w:val="20"/>
        </w:rPr>
      </w:pPr>
      <w:r>
        <w:rPr>
          <w:sz w:val="16"/>
          <w:szCs w:val="20"/>
        </w:rPr>
        <w:t xml:space="preserve">(précédée de la mention « </w:t>
      </w:r>
      <w:r>
        <w:rPr>
          <w:i/>
          <w:sz w:val="16"/>
          <w:szCs w:val="20"/>
        </w:rPr>
        <w:t xml:space="preserve">lu et approuvé </w:t>
      </w:r>
      <w:r>
        <w:rPr>
          <w:sz w:val="16"/>
          <w:szCs w:val="20"/>
        </w:rPr>
        <w:t>»)</w:t>
      </w:r>
      <w:r>
        <w:rPr>
          <w:sz w:val="20"/>
        </w:rPr>
        <w:t xml:space="preserve"> </w:t>
      </w:r>
    </w:p>
    <w:sectPr>
      <w:headerReference r:id="rId3" w:type="default"/>
      <w:pgSz w:w="11906" w:h="16838"/>
      <w:pgMar w:top="1417" w:right="1417" w:bottom="1417" w:left="1417" w:header="708" w:footer="708"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roman"/>
    <w:pitch w:val="default"/>
    <w:sig w:usb0="00000000" w:usb1="00000000" w:usb2="00000000" w:usb3="00000000" w:csb0="00000000"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000000" w:sz="0" w:space="0"/>
        <w:right w:val="none" w:color="auto" w:sz="0" w:space="0"/>
        <w:between w:val="none" w:color="auto" w:sz="0" w:space="0"/>
      </w:pBdr>
      <w:tabs>
        <w:tab w:val="center" w:pos="4153"/>
        <w:tab w:val="right" w:pos="8306"/>
      </w:tabs>
      <w:spacing w:line="240" w:lineRule="auto"/>
      <w:rPr>
        <w:rFonts w:ascii="仿宋" w:hAnsi="仿宋" w:eastAsia="仿宋" w:cs="仿宋"/>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02"/>
    <w:rsid w:val="002A7E02"/>
    <w:rsid w:val="003A54FC"/>
    <w:rsid w:val="003D5ACD"/>
    <w:rsid w:val="007061E3"/>
    <w:rsid w:val="00777EDD"/>
    <w:rsid w:val="00B70094"/>
    <w:rsid w:val="00E7049B"/>
    <w:rsid w:val="00FC4EF2"/>
    <w:rsid w:val="2681417E"/>
    <w:rsid w:val="43A55590"/>
    <w:rsid w:val="4EC46C30"/>
    <w:rsid w:val="52985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cs="Calibri" w:eastAsiaTheme="minorEastAsia"/>
      <w:sz w:val="22"/>
      <w:szCs w:val="22"/>
      <w:lang w:val="fr-FR" w:eastAsia="en-US" w:bidi="ar-SA"/>
    </w:rPr>
  </w:style>
  <w:style w:type="paragraph" w:styleId="2">
    <w:name w:val="heading 1"/>
    <w:basedOn w:val="3"/>
    <w:next w:val="3"/>
    <w:uiPriority w:val="0"/>
    <w:pPr>
      <w:keepNext/>
      <w:keepLines/>
      <w:spacing w:before="480" w:after="120"/>
      <w:outlineLvl w:val="0"/>
    </w:pPr>
    <w:rPr>
      <w:b/>
      <w:sz w:val="48"/>
      <w:szCs w:val="48"/>
    </w:rPr>
  </w:style>
  <w:style w:type="paragraph" w:styleId="4">
    <w:name w:val="heading 2"/>
    <w:basedOn w:val="3"/>
    <w:next w:val="3"/>
    <w:uiPriority w:val="0"/>
    <w:pPr>
      <w:keepNext/>
      <w:keepLines/>
      <w:spacing w:before="360" w:after="80"/>
      <w:outlineLvl w:val="1"/>
    </w:pPr>
    <w:rPr>
      <w:b/>
      <w:sz w:val="36"/>
      <w:szCs w:val="36"/>
    </w:rPr>
  </w:style>
  <w:style w:type="paragraph" w:styleId="5">
    <w:name w:val="heading 3"/>
    <w:basedOn w:val="3"/>
    <w:next w:val="3"/>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sz w:val="24"/>
      <w:szCs w:val="24"/>
    </w:rPr>
  </w:style>
  <w:style w:type="paragraph" w:styleId="7">
    <w:name w:val="heading 5"/>
    <w:basedOn w:val="3"/>
    <w:next w:val="3"/>
    <w:uiPriority w:val="0"/>
    <w:pPr>
      <w:keepNext/>
      <w:keepLines/>
      <w:spacing w:before="220" w:after="40"/>
      <w:outlineLvl w:val="4"/>
    </w:pPr>
    <w:rPr>
      <w:b/>
    </w:rPr>
  </w:style>
  <w:style w:type="paragraph" w:styleId="8">
    <w:name w:val="heading 6"/>
    <w:basedOn w:val="3"/>
    <w:next w:val="3"/>
    <w:uiPriority w:val="0"/>
    <w:pPr>
      <w:keepNext/>
      <w:keepLines/>
      <w:spacing w:before="200" w:after="40"/>
      <w:outlineLvl w:val="5"/>
    </w:pPr>
    <w:rPr>
      <w:b/>
      <w:sz w:val="20"/>
      <w:szCs w:val="20"/>
    </w:rPr>
  </w:style>
  <w:style w:type="character" w:default="1" w:styleId="14">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normal"/>
    <w:uiPriority w:val="0"/>
    <w:pPr>
      <w:spacing w:after="160" w:line="259" w:lineRule="auto"/>
    </w:pPr>
    <w:rPr>
      <w:rFonts w:ascii="Calibri" w:hAnsi="Calibri" w:cs="Calibri" w:eastAsiaTheme="minorEastAsia"/>
      <w:sz w:val="22"/>
      <w:szCs w:val="22"/>
      <w:lang w:val="fr-FR" w:eastAsia="zh-CN" w:bidi="ar-SA"/>
    </w:rPr>
  </w:style>
  <w:style w:type="paragraph" w:styleId="9">
    <w:name w:val="Balloon Text"/>
    <w:basedOn w:val="1"/>
    <w:link w:val="19"/>
    <w:semiHidden/>
    <w:unhideWhenUsed/>
    <w:qFormat/>
    <w:uiPriority w:val="99"/>
    <w:pPr>
      <w:spacing w:after="0" w:line="240" w:lineRule="auto"/>
    </w:pPr>
    <w:rPr>
      <w:sz w:val="18"/>
      <w:szCs w:val="18"/>
    </w:rPr>
  </w:style>
  <w:style w:type="paragraph" w:styleId="10">
    <w:name w:val="footer"/>
    <w:basedOn w:val="1"/>
    <w:link w:val="21"/>
    <w:unhideWhenUsed/>
    <w:qFormat/>
    <w:uiPriority w:val="99"/>
    <w:pPr>
      <w:tabs>
        <w:tab w:val="center" w:pos="4153"/>
        <w:tab w:val="right" w:pos="8306"/>
      </w:tabs>
      <w:snapToGrid w:val="0"/>
      <w:spacing w:line="240" w:lineRule="auto"/>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Subtitle"/>
    <w:basedOn w:val="3"/>
    <w:next w:val="3"/>
    <w:qFormat/>
    <w:uiPriority w:val="0"/>
    <w:pPr>
      <w:keepNext/>
      <w:keepLines/>
      <w:spacing w:before="360" w:after="80"/>
    </w:pPr>
    <w:rPr>
      <w:rFonts w:ascii="Georgia" w:hAnsi="Georgia" w:eastAsia="Georgia" w:cs="Georgia"/>
      <w:i/>
      <w:color w:val="666666"/>
      <w:sz w:val="48"/>
      <w:szCs w:val="48"/>
    </w:rPr>
  </w:style>
  <w:style w:type="paragraph" w:styleId="13">
    <w:name w:val="Title"/>
    <w:basedOn w:val="3"/>
    <w:next w:val="3"/>
    <w:qFormat/>
    <w:uiPriority w:val="0"/>
    <w:pPr>
      <w:keepNext/>
      <w:keepLines/>
      <w:spacing w:before="480" w:after="120"/>
    </w:pPr>
    <w:rPr>
      <w:b/>
      <w:sz w:val="72"/>
      <w:szCs w:val="72"/>
    </w:rPr>
  </w:style>
  <w:style w:type="character" w:styleId="15">
    <w:name w:val="Emphasis"/>
    <w:basedOn w:val="14"/>
    <w:qFormat/>
    <w:uiPriority w:val="20"/>
    <w:rPr>
      <w:i/>
    </w:rPr>
  </w:style>
  <w:style w:type="table" w:customStyle="1" w:styleId="17">
    <w:name w:val="Table Normal"/>
    <w:uiPriority w:val="0"/>
    <w:tblPr>
      <w:tblLayout w:type="fixed"/>
      <w:tblCellMar>
        <w:top w:w="0" w:type="dxa"/>
        <w:left w:w="0" w:type="dxa"/>
        <w:bottom w:w="0" w:type="dxa"/>
        <w:right w:w="0" w:type="dxa"/>
      </w:tblCellMar>
    </w:tblPr>
  </w:style>
  <w:style w:type="paragraph" w:customStyle="1" w:styleId="18">
    <w:name w:val="Default"/>
    <w:qFormat/>
    <w:uiPriority w:val="0"/>
    <w:pPr>
      <w:autoSpaceDE w:val="0"/>
      <w:autoSpaceDN w:val="0"/>
      <w:adjustRightInd w:val="0"/>
      <w:spacing w:after="160" w:line="259" w:lineRule="auto"/>
    </w:pPr>
    <w:rPr>
      <w:rFonts w:ascii="Verdana" w:hAnsi="Verdana" w:cs="Verdana" w:eastAsiaTheme="minorEastAsia"/>
      <w:color w:val="000000"/>
      <w:sz w:val="24"/>
      <w:szCs w:val="24"/>
      <w:lang w:val="fr-FR" w:eastAsia="en-US" w:bidi="ar-SA"/>
    </w:rPr>
  </w:style>
  <w:style w:type="character" w:customStyle="1" w:styleId="19">
    <w:name w:val="批注框文本 Char"/>
    <w:basedOn w:val="14"/>
    <w:link w:val="9"/>
    <w:semiHidden/>
    <w:qFormat/>
    <w:uiPriority w:val="99"/>
    <w:rPr>
      <w:sz w:val="18"/>
      <w:szCs w:val="18"/>
    </w:rPr>
  </w:style>
  <w:style w:type="character" w:customStyle="1" w:styleId="20">
    <w:name w:val="页眉 Char"/>
    <w:basedOn w:val="14"/>
    <w:link w:val="11"/>
    <w:qFormat/>
    <w:uiPriority w:val="99"/>
    <w:rPr>
      <w:sz w:val="18"/>
      <w:szCs w:val="18"/>
    </w:rPr>
  </w:style>
  <w:style w:type="character" w:customStyle="1" w:styleId="21">
    <w:name w:val="页脚 Char"/>
    <w:basedOn w:val="14"/>
    <w:link w:val="10"/>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eYGBNUg8Cf1Gk4Ryq+TRwAcfgWw==">AMUW2mVdaKB/qKmmR0VIO71LHuR+R0bl92uHqdwfh03+yIdDYqC9RiJxF2xzQgaHl8O/fNX5Fov+s825pH4SOSUpJmK5C7CGT/8p/A3xybKItHvJLTwWFANMwY6TIL30ozje1GG2I6tB</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294</Words>
  <Characters>1678</Characters>
  <Lines>13</Lines>
  <Paragraphs>3</Paragraphs>
  <TotalTime>8</TotalTime>
  <ScaleCrop>false</ScaleCrop>
  <LinksUpToDate>false</LinksUpToDate>
  <CharactersWithSpaces>1969</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2022-04-04T06:51:00Z</dcterms:created>
  <dc:creator>Stephanie EVERAERT</dc:creator>
  <cp:lastModifiedBy>wjb</cp:lastModifiedBy>
  <cp:lastPrinted>2022-04-04T08:18:00Z</cp:lastPrinted>
  <dcterms:modified xsi:type="dcterms:W3CDTF">2022-04-04T12:15:02Z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